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CE1218">
        <w:rPr>
          <w:rFonts w:ascii="Times New Roman" w:hAnsi="Times New Roman" w:cs="Times New Roman"/>
          <w:sz w:val="28"/>
          <w:szCs w:val="28"/>
          <w:u w:val="single"/>
        </w:rPr>
        <w:t>18 августа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</w:t>
      </w:r>
      <w:r w:rsidR="008E072E">
        <w:rPr>
          <w:rFonts w:ascii="Times New Roman" w:hAnsi="Times New Roman" w:cs="Times New Roman"/>
          <w:sz w:val="28"/>
          <w:szCs w:val="28"/>
          <w:u w:val="single"/>
        </w:rPr>
        <w:t>отдел по содействию развития промышленности, транспорта, связи, экологическому контролю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9E51C0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E072E" w:rsidRDefault="008E072E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072E">
        <w:rPr>
          <w:rFonts w:ascii="Times New Roman" w:hAnsi="Times New Roman"/>
          <w:sz w:val="28"/>
          <w:szCs w:val="28"/>
          <w:u w:val="single"/>
        </w:rPr>
        <w:t>Постановление Администрации городского округа Похвистнево от 14.04.2016 № 584 «Об утверждении Административного регламента предоставления муниципальной услуги «Выдача разрешения на движение по автомобильным дорогам тяжеловесного и (или) крупногабаритного транспортного средства»</w:t>
      </w:r>
      <w:r w:rsidR="006627EA" w:rsidRPr="008E072E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Возникают ли у вас затруднения в понимании норм данного постановления Администрации городского округа Похвистнево? </w:t>
      </w:r>
      <w:r w:rsidRPr="00084032">
        <w:rPr>
          <w:rFonts w:ascii="Times New Roman" w:hAnsi="Times New Roman" w:cs="Times New Roman"/>
          <w:sz w:val="28"/>
          <w:szCs w:val="28"/>
        </w:rPr>
        <w:lastRenderedPageBreak/>
        <w:t>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2F85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8E072E">
        <w:rPr>
          <w:rFonts w:ascii="Times New Roman" w:hAnsi="Times New Roman"/>
          <w:sz w:val="28"/>
          <w:szCs w:val="28"/>
        </w:rPr>
        <w:t>от 14.04.2016 № 584 «Об утверждении Административного регламента предоставления муниципальной услуги «Выдача разрешения на движение по автомобильным дорогам тяжеловесного и (или) крупногабаритного транспортного средства»</w:t>
      </w:r>
      <w:r w:rsidR="008E072E" w:rsidRPr="001628C8">
        <w:rPr>
          <w:rFonts w:ascii="Times New Roman" w:hAnsi="Times New Roman"/>
          <w:sz w:val="28"/>
          <w:szCs w:val="28"/>
        </w:rPr>
        <w:t xml:space="preserve"> 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 </w:t>
      </w:r>
      <w:r w:rsidRPr="007F2F85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053F7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3594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072E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51C0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347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218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Дулькин</cp:lastModifiedBy>
  <cp:revision>3</cp:revision>
  <cp:lastPrinted>2017-05-17T03:57:00Z</cp:lastPrinted>
  <dcterms:created xsi:type="dcterms:W3CDTF">2017-07-20T10:05:00Z</dcterms:created>
  <dcterms:modified xsi:type="dcterms:W3CDTF">2017-07-20T10:42:00Z</dcterms:modified>
</cp:coreProperties>
</file>